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adpis1"/>
        <w:spacing w:before="240" w:after="0"/>
        <w:jc w:val="center"/>
        <w:rPr>
          <w:sz w:val="22"/>
          <w:szCs w:val="22"/>
        </w:rPr>
      </w:pPr>
      <w:r>
        <w:rPr/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Adresát (prodávající):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  <w:t>www.biokate.cz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</w:rPr>
        <w:t>Selský krám,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  <w:t>Hluboká 57, 351 34 Milhostov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  <w:t>05240948, CZ05240948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commentRangeStart w:id="0"/>
      <w:r>
        <w:rPr>
          <w:rFonts w:cs="Calibri"/>
        </w:rPr>
        <w:t>E-mailová adresa:</w:t>
        <w:tab/>
        <w:t>obchod@biokate.cz</w:t>
      </w:r>
      <w:commentRangeEnd w:id="0"/>
      <w:r>
        <w:commentReference w:id="0"/>
      </w: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  <w:t>+420 731 187 379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Spotřebitel: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jméno a příjmení: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Moje adresa: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</w:rPr>
        <w:t>Můj telefon a e-mail:</w:t>
        <w:tab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</w:rPr>
      </w:pPr>
      <w:r>
        <w:rPr>
          <w:rFonts w:cs="Calibri"/>
          <w:b/>
          <w:bCs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Uplatnění práva z vadného plnění (reklamace)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prodeje: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Reklamovaného zboží:</w:t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Popis závady reklamovaného zboží:</w:t>
      </w:r>
    </w:p>
    <w:p>
      <w:pPr>
        <w:pStyle w:val="ListParagrap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uppressAutoHyphens w:val="true"/>
        <w:spacing w:lineRule="auto" w:line="240" w:before="0" w:after="0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Obsah balení při převzetí zásilky: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left="113"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Preferovaný způsob vyřízení reklamace </w:t>
      </w:r>
      <w:r>
        <w:rPr/>
        <w:t>(</w:t>
      </w:r>
      <w:r>
        <w:rPr>
          <w:i/>
        </w:rPr>
        <w:t>Před volbou způsobu vyřízení reklamace se seznamte s bodem „Práva a povinnosti z vadného plnění“ obchodních podmínek</w:t>
      </w:r>
      <w:r>
        <w:rPr/>
        <w:t>)</w:t>
      </w:r>
      <w:r>
        <w:rPr>
          <w:b/>
        </w:rPr>
        <w:t>:</w:t>
      </w:r>
    </w:p>
    <w:p>
      <w:pPr>
        <w:pStyle w:val="Normal"/>
        <w:spacing w:lineRule="auto" w:line="240"/>
        <w:rPr/>
      </w:pPr>
      <w:r>
        <w:rPr/>
        <w:t>a) oprava</w:t>
      </w:r>
    </w:p>
    <w:p>
      <w:pPr>
        <w:pStyle w:val="Normal"/>
        <w:spacing w:lineRule="auto" w:line="240"/>
        <w:rPr/>
      </w:pPr>
      <w:r>
        <w:rPr/>
        <w:t>b) výměna</w:t>
      </w:r>
    </w:p>
    <w:p>
      <w:pPr>
        <w:pStyle w:val="Normal"/>
        <w:spacing w:lineRule="auto" w:line="240"/>
        <w:rPr/>
      </w:pPr>
      <w:r>
        <w:rPr/>
        <w:t>c) sleva</w:t>
      </w:r>
    </w:p>
    <w:p>
      <w:pPr>
        <w:pStyle w:val="Normal"/>
        <w:spacing w:lineRule="auto" w:line="240"/>
        <w:rPr/>
      </w:pPr>
      <w:r>
        <w:rPr/>
        <w:t>d) odstoupení od smlouvy</w:t>
        <w:br/>
      </w:r>
    </w:p>
    <w:p>
      <w:pPr>
        <w:pStyle w:val="Normal"/>
        <w:rPr/>
      </w:pPr>
      <w:r>
        <w:rPr/>
        <w:t>Vyřízení reklamace očekávám nejpozději v zákonné lhůtě 30 kalendářních dnů.</w:t>
      </w:r>
    </w:p>
    <w:p>
      <w:pPr>
        <w:pStyle w:val="Normal"/>
        <w:tabs>
          <w:tab w:val="clear" w:pos="708"/>
          <w:tab w:val="left" w:pos="3735" w:leader="none"/>
        </w:tabs>
        <w:spacing w:before="160" w:after="160"/>
        <w:ind w:right="113" w:hanging="0"/>
        <w:rPr>
          <w:rFonts w:ascii="Calibri" w:hAnsi="Calibri" w:cs="Calibri"/>
          <w:b/>
          <w:b/>
        </w:rPr>
      </w:pPr>
      <w:r>
        <w:rPr/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  <w:r>
        <w:rPr>
          <w:b/>
        </w:rPr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uplatnění reklamace: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>
          <w:rFonts w:cs="Calibri"/>
          <w:b/>
        </w:rPr>
        <w:tab/>
        <w:t xml:space="preserve">V </w:t>
      </w:r>
      <w:r>
        <w:rPr>
          <w:rFonts w:cs="Calibri"/>
          <w:i/>
          <w:iCs/>
          <w:sz w:val="20"/>
          <w:szCs w:val="20"/>
        </w:rPr>
        <w:t>…………………………………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…………………………………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Vlastnoruční podpis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bCs/>
        </w:rPr>
        <w:t>Seznam příloh:</w:t>
      </w:r>
    </w:p>
    <w:p>
      <w:pPr>
        <w:pStyle w:val="Normal"/>
        <w:numPr>
          <w:ilvl w:val="0"/>
          <w:numId w:val="2"/>
        </w:numPr>
        <w:suppressAutoHyphens w:val="true"/>
        <w:spacing w:lineRule="auto" w:line="240" w:before="0" w:after="0"/>
        <w:jc w:val="both"/>
        <w:rPr>
          <w:rFonts w:ascii="Calibri" w:hAnsi="Calibri" w:cs="Calibri"/>
        </w:rPr>
      </w:pPr>
      <w:r>
        <w:rPr>
          <w:rFonts w:cs="Calibri"/>
        </w:rPr>
        <w:t xml:space="preserve">Faktura za objednané zboží č. </w:t>
      </w:r>
      <w:r>
        <w:rPr>
          <w:rFonts w:cs="Calibri"/>
          <w:i/>
          <w:iCs/>
          <w:sz w:val="20"/>
          <w:szCs w:val="20"/>
        </w:rPr>
        <w:t>…………..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Calibri" w:hAnsi="Calibri" w:cs="Calibri"/>
          <w:b/>
          <w:b/>
          <w:color w:val="000000"/>
          <w:sz w:val="20"/>
          <w:szCs w:val="20"/>
        </w:rPr>
      </w:pPr>
      <w:r>
        <w:rPr>
          <w:rFonts w:cs="Calibri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i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cs="Calibri"/>
          <w:sz w:val="20"/>
          <w:szCs w:val="20"/>
        </w:rPr>
        <w:t xml:space="preserve">Reklamace musí být uplatněna nejpozději v 24 </w:t>
      </w:r>
      <w:bookmarkStart w:id="0" w:name="_GoBack"/>
      <w:bookmarkEnd w:id="0"/>
      <w:r>
        <w:rPr>
          <w:rFonts w:cs="Calibr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type w:val="nextPage"/>
      <w:pgSz w:w="11906" w:h="16838"/>
      <w:pgMar w:left="1417" w:right="1417" w:header="284" w:top="1528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fikarp" w:date="2019-02-27T16:02:00Z" w:initials="f">
    <w:p>
      <w:r>
        <w:rPr>
          <w:rFonts w:ascii="Liberation Serif" w:hAnsi="Liberation Serif" w:eastAsia="Segoe UI" w:cs="Tahoma"/>
          <w:sz w:val="24"/>
          <w:szCs w:val="24"/>
          <w:lang w:val="en-US" w:eastAsia="en-US" w:bidi="en-US"/>
        </w:rPr>
        <w:t>Až bude webhosting, tak uděláme reklamace@biokate.cz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</w:rPr>
      <w:t>Formulář pro uplatnění reklamace</w:t>
      <w:tab/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</w:rPr>
      <w:tab/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</w:rPr>
        <w:t>www.biokate.cz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3df1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3df1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3df1"/>
    <w:rPr>
      <w:b/>
      <w:bCs/>
      <w:sz w:val="20"/>
      <w:szCs w:val="20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3df1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3df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comments" Target="comment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biokate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04053-B537-407F-B74C-D5F6FE65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LibreOffice/6.3.3.2$Windows_X86_64 LibreOffice_project/a64200df03143b798afd1ec74a12ab50359878ed</Application>
  <Pages>2</Pages>
  <Words>337</Words>
  <Characters>2069</Characters>
  <CharactersWithSpaces>2373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2019-02-27T15:04:00Z</dcterms:created>
  <dc:creator>DHDesign</dc:creator>
  <dc:description/>
  <dc:language>cs-CZ</dc:language>
  <cp:lastModifiedBy/>
  <cp:lastPrinted>2014-01-14T15:56:00Z</cp:lastPrinted>
  <dcterms:modified xsi:type="dcterms:W3CDTF">2021-07-05T17:12:41Z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